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F03" w:rsidRDefault="002E5373" w:rsidP="00640B9A">
      <w:pPr>
        <w:tabs>
          <w:tab w:val="center" w:pos="4539"/>
          <w:tab w:val="left" w:pos="9639"/>
        </w:tabs>
        <w:spacing w:line="480" w:lineRule="atLeast"/>
        <w:ind w:right="-7"/>
        <w:jc w:val="center"/>
        <w:rPr>
          <w:b/>
          <w:bCs/>
        </w:rPr>
      </w:pPr>
      <w:r w:rsidRPr="00E70328">
        <w:rPr>
          <w:b/>
          <w:bCs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6pt;height:55.3pt" o:ole="" fillcolor="window">
            <v:imagedata r:id="rId8" o:title=""/>
          </v:shape>
          <o:OLEObject Type="Embed" ProgID="PBrush" ShapeID="_x0000_i1025" DrawAspect="Content" ObjectID="_1598344570" r:id="rId9">
            <o:FieldCodes>\s</o:FieldCodes>
          </o:OLEObject>
        </w:object>
      </w:r>
    </w:p>
    <w:p w:rsidR="00AA1F03" w:rsidRDefault="00AA1F03" w:rsidP="00640B9A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 К Р А Ї Н А</w:t>
      </w:r>
    </w:p>
    <w:p w:rsidR="00AA1F03" w:rsidRDefault="00AA1F03" w:rsidP="00640B9A">
      <w:pPr>
        <w:pStyle w:val="1"/>
        <w:tabs>
          <w:tab w:val="left" w:pos="5387"/>
        </w:tabs>
        <w:rPr>
          <w:lang w:val="uk-UA"/>
        </w:rPr>
      </w:pPr>
      <w:r>
        <w:rPr>
          <w:lang w:val="uk-UA"/>
        </w:rPr>
        <w:t>ЧЕРНІВЕЦЬКА ОБЛАСНА РАДА</w:t>
      </w:r>
    </w:p>
    <w:p w:rsidR="00AA1F03" w:rsidRDefault="009D24D6" w:rsidP="009275EE">
      <w:pPr>
        <w:pStyle w:val="2"/>
        <w:rPr>
          <w:lang w:val="uk-UA"/>
        </w:rPr>
      </w:pPr>
      <w:r>
        <w:t>XX</w:t>
      </w:r>
      <w:r w:rsidR="002F0887">
        <w:rPr>
          <w:lang w:val="uk-UA"/>
        </w:rPr>
        <w:t>І</w:t>
      </w:r>
      <w:r w:rsidR="00D227C2">
        <w:rPr>
          <w:lang w:val="uk-UA"/>
        </w:rPr>
        <w:t>V</w:t>
      </w:r>
      <w:r w:rsidR="00E359E1" w:rsidRPr="003762F9">
        <w:rPr>
          <w:lang w:val="uk-UA"/>
        </w:rPr>
        <w:t xml:space="preserve"> </w:t>
      </w:r>
      <w:r w:rsidR="00E359E1">
        <w:rPr>
          <w:lang w:val="uk-UA"/>
        </w:rPr>
        <w:t xml:space="preserve">сесія </w:t>
      </w:r>
      <w:r>
        <w:t>VII</w:t>
      </w:r>
      <w:r w:rsidR="00AA1F03">
        <w:rPr>
          <w:lang w:val="uk-UA"/>
        </w:rPr>
        <w:t xml:space="preserve"> скликання</w:t>
      </w:r>
    </w:p>
    <w:p w:rsidR="00AA1F03" w:rsidRPr="003762F9" w:rsidRDefault="00AA1F03" w:rsidP="009275EE">
      <w:pPr>
        <w:pStyle w:val="a3"/>
        <w:tabs>
          <w:tab w:val="left" w:pos="9497"/>
        </w:tabs>
        <w:spacing w:after="0"/>
        <w:jc w:val="center"/>
        <w:rPr>
          <w:b/>
          <w:bCs/>
          <w:sz w:val="40"/>
          <w:szCs w:val="40"/>
        </w:rPr>
      </w:pPr>
      <w:r w:rsidRPr="00E32932">
        <w:rPr>
          <w:b/>
          <w:bCs/>
          <w:spacing w:val="20"/>
          <w:sz w:val="40"/>
          <w:szCs w:val="40"/>
        </w:rPr>
        <w:t>РІШЕННЯ</w:t>
      </w:r>
      <w:r>
        <w:rPr>
          <w:b/>
          <w:bCs/>
          <w:spacing w:val="20"/>
          <w:sz w:val="40"/>
          <w:szCs w:val="40"/>
        </w:rPr>
        <w:t xml:space="preserve"> </w:t>
      </w:r>
      <w:r w:rsidRPr="00E32932">
        <w:rPr>
          <w:b/>
          <w:bCs/>
          <w:sz w:val="40"/>
          <w:szCs w:val="40"/>
        </w:rPr>
        <w:t xml:space="preserve">№ </w:t>
      </w:r>
      <w:r w:rsidR="00D227C2">
        <w:rPr>
          <w:b/>
          <w:bCs/>
          <w:sz w:val="40"/>
          <w:szCs w:val="40"/>
        </w:rPr>
        <w:t>133</w:t>
      </w:r>
      <w:r w:rsidR="006D0FAA">
        <w:rPr>
          <w:b/>
          <w:bCs/>
          <w:sz w:val="40"/>
          <w:szCs w:val="40"/>
        </w:rPr>
        <w:t>-</w:t>
      </w:r>
      <w:r w:rsidR="009D24D6">
        <w:rPr>
          <w:b/>
          <w:bCs/>
          <w:sz w:val="40"/>
          <w:szCs w:val="40"/>
        </w:rPr>
        <w:t>2</w:t>
      </w:r>
      <w:r w:rsidR="00D227C2">
        <w:rPr>
          <w:b/>
          <w:bCs/>
          <w:sz w:val="40"/>
          <w:szCs w:val="40"/>
        </w:rPr>
        <w:t>4</w:t>
      </w:r>
      <w:r w:rsidRPr="00E32932">
        <w:rPr>
          <w:b/>
          <w:bCs/>
          <w:sz w:val="40"/>
          <w:szCs w:val="40"/>
        </w:rPr>
        <w:t>/</w:t>
      </w:r>
      <w:r w:rsidR="009D24D6">
        <w:rPr>
          <w:b/>
          <w:bCs/>
          <w:sz w:val="40"/>
          <w:szCs w:val="40"/>
        </w:rPr>
        <w:t>18</w:t>
      </w:r>
    </w:p>
    <w:p w:rsidR="00AA1F03" w:rsidRPr="003762F9" w:rsidRDefault="00AA1F03" w:rsidP="00640B9A">
      <w:pPr>
        <w:rPr>
          <w:lang w:val="uk-UA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AA1F03">
        <w:tc>
          <w:tcPr>
            <w:tcW w:w="4261" w:type="dxa"/>
          </w:tcPr>
          <w:p w:rsidR="00AA1F03" w:rsidRDefault="00D227C2" w:rsidP="00D227C2">
            <w:pPr>
              <w:pStyle w:val="a5"/>
              <w:tabs>
                <w:tab w:val="clear" w:pos="4677"/>
                <w:tab w:val="clear" w:pos="9355"/>
              </w:tabs>
              <w:rPr>
                <w:lang w:val="uk-UA"/>
              </w:rPr>
            </w:pPr>
            <w:r>
              <w:rPr>
                <w:lang w:val="uk-UA"/>
              </w:rPr>
              <w:t>12</w:t>
            </w:r>
            <w:r w:rsidR="003B2981">
              <w:rPr>
                <w:lang w:val="uk-UA"/>
              </w:rPr>
              <w:t xml:space="preserve"> </w:t>
            </w:r>
            <w:r>
              <w:rPr>
                <w:lang w:val="uk-UA"/>
              </w:rPr>
              <w:t>вере</w:t>
            </w:r>
            <w:r w:rsidR="00C90480">
              <w:rPr>
                <w:lang w:val="uk-UA"/>
              </w:rPr>
              <w:t>с</w:t>
            </w:r>
            <w:r w:rsidR="009D24D6">
              <w:rPr>
                <w:lang w:val="uk-UA"/>
              </w:rPr>
              <w:t xml:space="preserve">ня </w:t>
            </w:r>
            <w:r w:rsidR="006D0FAA">
              <w:rPr>
                <w:lang w:val="uk-UA"/>
              </w:rPr>
              <w:t>201</w:t>
            </w:r>
            <w:r w:rsidR="00662ACB">
              <w:rPr>
                <w:lang w:val="uk-UA"/>
              </w:rPr>
              <w:t>8</w:t>
            </w:r>
            <w:r w:rsidR="00AA1F03">
              <w:rPr>
                <w:lang w:val="uk-UA"/>
              </w:rPr>
              <w:t xml:space="preserve"> р.</w:t>
            </w:r>
          </w:p>
        </w:tc>
        <w:tc>
          <w:tcPr>
            <w:tcW w:w="5203" w:type="dxa"/>
          </w:tcPr>
          <w:p w:rsidR="00AA1F03" w:rsidRPr="0081656A" w:rsidRDefault="00AA1F03" w:rsidP="006804BF">
            <w:pPr>
              <w:jc w:val="right"/>
              <w:rPr>
                <w:sz w:val="28"/>
                <w:szCs w:val="28"/>
              </w:rPr>
            </w:pPr>
            <w:r w:rsidRPr="0081656A">
              <w:rPr>
                <w:sz w:val="28"/>
                <w:szCs w:val="28"/>
              </w:rPr>
              <w:t>м.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1656A">
              <w:rPr>
                <w:sz w:val="28"/>
                <w:szCs w:val="28"/>
              </w:rPr>
              <w:t>Чернівці</w:t>
            </w:r>
          </w:p>
        </w:tc>
      </w:tr>
    </w:tbl>
    <w:p w:rsidR="00AA1F03" w:rsidRDefault="00AA1F03">
      <w:pPr>
        <w:rPr>
          <w:lang w:val="en-US"/>
        </w:rPr>
      </w:pPr>
    </w:p>
    <w:p w:rsidR="00680DB9" w:rsidRDefault="00680DB9" w:rsidP="00C478F7">
      <w:pPr>
        <w:tabs>
          <w:tab w:val="left" w:pos="1080"/>
        </w:tabs>
        <w:jc w:val="both"/>
        <w:rPr>
          <w:b/>
          <w:sz w:val="30"/>
          <w:szCs w:val="30"/>
          <w:lang w:val="uk-UA"/>
        </w:rPr>
      </w:pPr>
      <w:r w:rsidRPr="00680DB9">
        <w:rPr>
          <w:b/>
          <w:sz w:val="30"/>
          <w:szCs w:val="30"/>
        </w:rPr>
        <w:t xml:space="preserve">Про внесення змін до обласного </w:t>
      </w:r>
    </w:p>
    <w:p w:rsidR="006D0FAA" w:rsidRPr="00680DB9" w:rsidRDefault="000631A5" w:rsidP="00C478F7">
      <w:pPr>
        <w:tabs>
          <w:tab w:val="left" w:pos="1080"/>
        </w:tabs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>бюджету на 2018</w:t>
      </w:r>
      <w:r>
        <w:rPr>
          <w:b/>
          <w:sz w:val="30"/>
          <w:szCs w:val="30"/>
          <w:lang w:val="en-US"/>
        </w:rPr>
        <w:t> </w:t>
      </w:r>
      <w:r w:rsidR="00680DB9" w:rsidRPr="00680DB9">
        <w:rPr>
          <w:b/>
          <w:sz w:val="30"/>
          <w:szCs w:val="30"/>
        </w:rPr>
        <w:t>рік</w:t>
      </w:r>
    </w:p>
    <w:p w:rsidR="00AA1F03" w:rsidRPr="006D0FAA" w:rsidRDefault="00AA1F03">
      <w:pPr>
        <w:rPr>
          <w:b/>
          <w:bCs/>
          <w:sz w:val="28"/>
          <w:szCs w:val="28"/>
        </w:rPr>
      </w:pPr>
    </w:p>
    <w:p w:rsidR="00AA1F03" w:rsidRDefault="006D751C" w:rsidP="00680DB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пунктом 17 частини 1 </w:t>
      </w:r>
      <w:r w:rsidRPr="00213F86">
        <w:rPr>
          <w:sz w:val="28"/>
          <w:szCs w:val="28"/>
          <w:lang w:val="uk-UA"/>
        </w:rPr>
        <w:t>статт</w:t>
      </w:r>
      <w:r w:rsidR="00213F86" w:rsidRPr="00213F86">
        <w:rPr>
          <w:sz w:val="28"/>
          <w:szCs w:val="28"/>
          <w:lang w:val="uk-UA"/>
        </w:rPr>
        <w:t> </w:t>
      </w:r>
      <w:r w:rsidR="00680DB9" w:rsidRPr="00213F86">
        <w:rPr>
          <w:sz w:val="28"/>
          <w:szCs w:val="28"/>
          <w:lang w:val="uk-UA"/>
        </w:rPr>
        <w:t>43</w:t>
      </w:r>
      <w:r>
        <w:rPr>
          <w:sz w:val="28"/>
          <w:szCs w:val="28"/>
          <w:lang w:val="uk-UA"/>
        </w:rPr>
        <w:t xml:space="preserve"> і статтею </w:t>
      </w:r>
      <w:r w:rsidR="00680DB9" w:rsidRPr="00680DB9">
        <w:rPr>
          <w:sz w:val="28"/>
          <w:szCs w:val="28"/>
          <w:lang w:val="uk-UA"/>
        </w:rPr>
        <w:t>61 Закону України «Про місцеве самоврядування в Україні», розглянувши подання Чернівецької обласної державної адміністрації обласна рада</w:t>
      </w:r>
    </w:p>
    <w:p w:rsidR="00E95550" w:rsidRDefault="00E95550" w:rsidP="00E95550">
      <w:pPr>
        <w:jc w:val="both"/>
        <w:rPr>
          <w:sz w:val="28"/>
          <w:szCs w:val="28"/>
          <w:lang w:val="uk-UA"/>
        </w:rPr>
      </w:pPr>
    </w:p>
    <w:p w:rsidR="00AA1F03" w:rsidRDefault="00680EBE" w:rsidP="00640B9A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</w:t>
      </w:r>
      <w:r w:rsidR="00AA1F03" w:rsidRPr="00640B9A">
        <w:rPr>
          <w:b/>
          <w:bCs/>
          <w:sz w:val="28"/>
          <w:szCs w:val="28"/>
          <w:lang w:val="uk-UA"/>
        </w:rPr>
        <w:t>Р</w:t>
      </w:r>
      <w:r>
        <w:rPr>
          <w:b/>
          <w:bCs/>
          <w:sz w:val="28"/>
          <w:szCs w:val="28"/>
          <w:lang w:val="uk-UA"/>
        </w:rPr>
        <w:t>ІШИЛ</w:t>
      </w:r>
      <w:r w:rsidR="00AA1F03" w:rsidRPr="00640B9A">
        <w:rPr>
          <w:b/>
          <w:bCs/>
          <w:sz w:val="28"/>
          <w:szCs w:val="28"/>
          <w:lang w:val="uk-UA"/>
        </w:rPr>
        <w:t>А:</w:t>
      </w:r>
    </w:p>
    <w:p w:rsidR="00BB220A" w:rsidRPr="00BB220A" w:rsidRDefault="00BB220A" w:rsidP="000249BC">
      <w:pPr>
        <w:tabs>
          <w:tab w:val="left" w:pos="284"/>
          <w:tab w:val="left" w:pos="1134"/>
        </w:tabs>
        <w:ind w:firstLine="851"/>
        <w:jc w:val="both"/>
        <w:rPr>
          <w:sz w:val="28"/>
          <w:szCs w:val="28"/>
          <w:lang w:val="uk-UA"/>
        </w:rPr>
      </w:pPr>
      <w:r w:rsidRPr="00BB220A">
        <w:rPr>
          <w:sz w:val="28"/>
          <w:szCs w:val="28"/>
          <w:lang w:val="uk-UA"/>
        </w:rPr>
        <w:t>1. Внести зміни</w:t>
      </w:r>
      <w:r>
        <w:rPr>
          <w:sz w:val="28"/>
          <w:szCs w:val="28"/>
          <w:lang w:val="uk-UA"/>
        </w:rPr>
        <w:t xml:space="preserve"> в додаток № </w:t>
      </w:r>
      <w:r w:rsidRPr="00BB220A">
        <w:rPr>
          <w:sz w:val="28"/>
          <w:szCs w:val="28"/>
          <w:lang w:val="uk-UA"/>
        </w:rPr>
        <w:t>1 до рішення ХІХ</w:t>
      </w:r>
      <w:r>
        <w:rPr>
          <w:sz w:val="28"/>
          <w:szCs w:val="28"/>
          <w:lang w:val="uk-UA"/>
        </w:rPr>
        <w:t> </w:t>
      </w:r>
      <w:r w:rsidRPr="00BB220A">
        <w:rPr>
          <w:sz w:val="28"/>
          <w:szCs w:val="28"/>
          <w:lang w:val="uk-UA"/>
        </w:rPr>
        <w:t xml:space="preserve">сесії обласної ради </w:t>
      </w:r>
      <w:r w:rsidRPr="00BB220A">
        <w:rPr>
          <w:sz w:val="28"/>
          <w:szCs w:val="28"/>
        </w:rPr>
        <w:t>V</w:t>
      </w:r>
      <w:r>
        <w:rPr>
          <w:sz w:val="28"/>
          <w:szCs w:val="28"/>
          <w:lang w:val="uk-UA"/>
        </w:rPr>
        <w:t>ІІ </w:t>
      </w:r>
      <w:r w:rsidRPr="00BB220A">
        <w:rPr>
          <w:sz w:val="28"/>
          <w:szCs w:val="28"/>
          <w:lang w:val="uk-UA"/>
        </w:rPr>
        <w:t>скликання від 21.12.2017 №277-19/17</w:t>
      </w:r>
      <w:r>
        <w:rPr>
          <w:sz w:val="28"/>
          <w:szCs w:val="28"/>
          <w:lang w:val="uk-UA"/>
        </w:rPr>
        <w:t xml:space="preserve"> «Про обласний бюджет на </w:t>
      </w:r>
      <w:r w:rsidRPr="00BB220A">
        <w:rPr>
          <w:sz w:val="28"/>
          <w:szCs w:val="28"/>
          <w:lang w:val="uk-UA"/>
        </w:rPr>
        <w:t>2018</w:t>
      </w:r>
      <w:r>
        <w:rPr>
          <w:sz w:val="28"/>
          <w:szCs w:val="28"/>
          <w:lang w:val="uk-UA"/>
        </w:rPr>
        <w:t> </w:t>
      </w:r>
      <w:r w:rsidRPr="00BB220A">
        <w:rPr>
          <w:sz w:val="28"/>
          <w:szCs w:val="28"/>
          <w:lang w:val="uk-UA"/>
        </w:rPr>
        <w:t>рік» згідно з додатком №</w:t>
      </w:r>
      <w:r>
        <w:rPr>
          <w:sz w:val="28"/>
          <w:szCs w:val="28"/>
          <w:lang w:val="uk-UA"/>
        </w:rPr>
        <w:t> </w:t>
      </w:r>
      <w:r w:rsidRPr="00BB220A">
        <w:rPr>
          <w:sz w:val="28"/>
          <w:szCs w:val="28"/>
          <w:lang w:val="uk-UA"/>
        </w:rPr>
        <w:t>1 до цього рішення.</w:t>
      </w:r>
    </w:p>
    <w:p w:rsidR="00BB220A" w:rsidRPr="00BB220A" w:rsidRDefault="00BB220A" w:rsidP="000249BC">
      <w:pPr>
        <w:tabs>
          <w:tab w:val="left" w:pos="284"/>
          <w:tab w:val="left" w:pos="1134"/>
        </w:tabs>
        <w:ind w:firstLine="851"/>
        <w:jc w:val="both"/>
        <w:rPr>
          <w:sz w:val="28"/>
          <w:szCs w:val="28"/>
          <w:lang w:val="uk-UA"/>
        </w:rPr>
      </w:pPr>
      <w:r w:rsidRPr="00BB220A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Внести зміни в додаток № </w:t>
      </w:r>
      <w:r w:rsidRPr="00BB220A">
        <w:rPr>
          <w:sz w:val="28"/>
          <w:szCs w:val="28"/>
          <w:lang w:val="uk-UA"/>
        </w:rPr>
        <w:t>2 до рішення ХІХ</w:t>
      </w:r>
      <w:r>
        <w:rPr>
          <w:sz w:val="28"/>
          <w:szCs w:val="28"/>
          <w:lang w:val="uk-UA"/>
        </w:rPr>
        <w:t> </w:t>
      </w:r>
      <w:r w:rsidRPr="00BB220A">
        <w:rPr>
          <w:sz w:val="28"/>
          <w:szCs w:val="28"/>
          <w:lang w:val="uk-UA"/>
        </w:rPr>
        <w:t xml:space="preserve">сесії обласної ради </w:t>
      </w:r>
      <w:r w:rsidRPr="00BB220A">
        <w:rPr>
          <w:sz w:val="28"/>
          <w:szCs w:val="28"/>
        </w:rPr>
        <w:t>V</w:t>
      </w:r>
      <w:r>
        <w:rPr>
          <w:sz w:val="28"/>
          <w:szCs w:val="28"/>
          <w:lang w:val="uk-UA"/>
        </w:rPr>
        <w:t>ІІ </w:t>
      </w:r>
      <w:r w:rsidRPr="00BB220A">
        <w:rPr>
          <w:sz w:val="28"/>
          <w:szCs w:val="28"/>
          <w:lang w:val="uk-UA"/>
        </w:rPr>
        <w:t>скликання від 21.12.2017 №277-19/17</w:t>
      </w:r>
      <w:r>
        <w:rPr>
          <w:sz w:val="28"/>
          <w:szCs w:val="28"/>
          <w:lang w:val="uk-UA"/>
        </w:rPr>
        <w:t xml:space="preserve"> «Про обласний бюджет на </w:t>
      </w:r>
      <w:r w:rsidRPr="00BB220A">
        <w:rPr>
          <w:sz w:val="28"/>
          <w:szCs w:val="28"/>
          <w:lang w:val="uk-UA"/>
        </w:rPr>
        <w:t>2018</w:t>
      </w:r>
      <w:r>
        <w:rPr>
          <w:sz w:val="28"/>
          <w:szCs w:val="28"/>
          <w:lang w:val="uk-UA"/>
        </w:rPr>
        <w:t> </w:t>
      </w:r>
      <w:r w:rsidRPr="00BB220A">
        <w:rPr>
          <w:sz w:val="28"/>
          <w:szCs w:val="28"/>
          <w:lang w:val="uk-UA"/>
        </w:rPr>
        <w:t>рік» згідно з додатком №</w:t>
      </w:r>
      <w:r>
        <w:rPr>
          <w:sz w:val="28"/>
          <w:szCs w:val="28"/>
          <w:lang w:val="uk-UA"/>
        </w:rPr>
        <w:t> </w:t>
      </w:r>
      <w:r w:rsidRPr="00BB220A">
        <w:rPr>
          <w:sz w:val="28"/>
          <w:szCs w:val="28"/>
          <w:lang w:val="uk-UA"/>
        </w:rPr>
        <w:t>2 до цього рішення.</w:t>
      </w:r>
    </w:p>
    <w:p w:rsidR="00BB220A" w:rsidRPr="00BB220A" w:rsidRDefault="00BB220A" w:rsidP="000249BC">
      <w:pPr>
        <w:pStyle w:val="ae"/>
        <w:widowControl w:val="0"/>
        <w:tabs>
          <w:tab w:val="left" w:pos="1134"/>
        </w:tabs>
        <w:spacing w:after="0"/>
        <w:ind w:left="0" w:firstLine="851"/>
        <w:jc w:val="both"/>
        <w:rPr>
          <w:sz w:val="28"/>
          <w:szCs w:val="28"/>
          <w:lang w:val="uk-UA"/>
        </w:rPr>
      </w:pPr>
      <w:r w:rsidRPr="00BB220A">
        <w:rPr>
          <w:sz w:val="28"/>
          <w:szCs w:val="28"/>
          <w:lang w:val="uk-UA"/>
        </w:rPr>
        <w:t>3.</w:t>
      </w:r>
      <w:r w:rsidRPr="00BB220A">
        <w:rPr>
          <w:b/>
          <w:sz w:val="28"/>
          <w:szCs w:val="28"/>
          <w:lang w:val="uk-UA"/>
        </w:rPr>
        <w:t xml:space="preserve"> </w:t>
      </w:r>
      <w:r w:rsidRPr="00BB220A">
        <w:rPr>
          <w:sz w:val="28"/>
          <w:szCs w:val="28"/>
          <w:lang w:val="uk-UA"/>
        </w:rPr>
        <w:t>Внести зміни в додаток №</w:t>
      </w:r>
      <w:r>
        <w:rPr>
          <w:sz w:val="28"/>
          <w:szCs w:val="28"/>
          <w:lang w:val="uk-UA"/>
        </w:rPr>
        <w:t> </w:t>
      </w:r>
      <w:r w:rsidRPr="00BB220A">
        <w:rPr>
          <w:sz w:val="28"/>
          <w:szCs w:val="28"/>
          <w:lang w:val="uk-UA"/>
        </w:rPr>
        <w:t>3 до рішення ХІХ</w:t>
      </w:r>
      <w:r>
        <w:rPr>
          <w:sz w:val="28"/>
          <w:szCs w:val="28"/>
          <w:lang w:val="uk-UA"/>
        </w:rPr>
        <w:t> </w:t>
      </w:r>
      <w:r w:rsidRPr="00BB220A">
        <w:rPr>
          <w:sz w:val="28"/>
          <w:szCs w:val="28"/>
          <w:lang w:val="uk-UA"/>
        </w:rPr>
        <w:t xml:space="preserve">сесії обласної ради </w:t>
      </w:r>
      <w:r w:rsidRPr="00BB220A">
        <w:rPr>
          <w:sz w:val="28"/>
          <w:szCs w:val="28"/>
        </w:rPr>
        <w:t>V</w:t>
      </w:r>
      <w:r>
        <w:rPr>
          <w:sz w:val="28"/>
          <w:szCs w:val="28"/>
          <w:lang w:val="uk-UA"/>
        </w:rPr>
        <w:t>ІІ </w:t>
      </w:r>
      <w:r w:rsidRPr="00BB220A">
        <w:rPr>
          <w:sz w:val="28"/>
          <w:szCs w:val="28"/>
          <w:lang w:val="uk-UA"/>
        </w:rPr>
        <w:t>скликання від 21.12.2017 №277-19/17</w:t>
      </w:r>
      <w:r>
        <w:rPr>
          <w:sz w:val="28"/>
          <w:szCs w:val="28"/>
          <w:lang w:val="uk-UA"/>
        </w:rPr>
        <w:t xml:space="preserve"> «Про обласний бюджет на </w:t>
      </w:r>
      <w:r w:rsidRPr="00BB220A">
        <w:rPr>
          <w:sz w:val="28"/>
          <w:szCs w:val="28"/>
          <w:lang w:val="uk-UA"/>
        </w:rPr>
        <w:t>2018</w:t>
      </w:r>
      <w:r>
        <w:rPr>
          <w:sz w:val="28"/>
          <w:szCs w:val="28"/>
          <w:lang w:val="uk-UA"/>
        </w:rPr>
        <w:t> </w:t>
      </w:r>
      <w:r w:rsidRPr="00BB220A">
        <w:rPr>
          <w:sz w:val="28"/>
          <w:szCs w:val="28"/>
          <w:lang w:val="uk-UA"/>
        </w:rPr>
        <w:t>рік» згідно з додатком №</w:t>
      </w:r>
      <w:r w:rsidR="00C90480">
        <w:rPr>
          <w:sz w:val="28"/>
          <w:szCs w:val="28"/>
          <w:lang w:val="uk-UA"/>
        </w:rPr>
        <w:t> </w:t>
      </w:r>
      <w:r w:rsidRPr="00BB220A">
        <w:rPr>
          <w:sz w:val="28"/>
          <w:szCs w:val="28"/>
          <w:lang w:val="uk-UA"/>
        </w:rPr>
        <w:t>3 до цього рішення.</w:t>
      </w:r>
    </w:p>
    <w:p w:rsidR="00BB220A" w:rsidRPr="00BB220A" w:rsidRDefault="00BB220A" w:rsidP="000249BC">
      <w:pPr>
        <w:pStyle w:val="ae"/>
        <w:widowControl w:val="0"/>
        <w:tabs>
          <w:tab w:val="left" w:pos="1134"/>
        </w:tabs>
        <w:spacing w:after="0"/>
        <w:ind w:left="0" w:firstLine="851"/>
        <w:jc w:val="both"/>
        <w:rPr>
          <w:sz w:val="28"/>
          <w:szCs w:val="28"/>
          <w:lang w:val="uk-UA"/>
        </w:rPr>
      </w:pPr>
      <w:r w:rsidRPr="00BB220A">
        <w:rPr>
          <w:sz w:val="28"/>
          <w:szCs w:val="28"/>
          <w:lang w:val="uk-UA"/>
        </w:rPr>
        <w:t>4. Внести зміни в додаток №</w:t>
      </w:r>
      <w:r>
        <w:rPr>
          <w:sz w:val="28"/>
          <w:szCs w:val="28"/>
          <w:lang w:val="uk-UA"/>
        </w:rPr>
        <w:t> </w:t>
      </w:r>
      <w:r w:rsidRPr="00BB220A">
        <w:rPr>
          <w:sz w:val="28"/>
          <w:szCs w:val="28"/>
          <w:lang w:val="uk-UA"/>
        </w:rPr>
        <w:t>5 до рішення ХІХ</w:t>
      </w:r>
      <w:r>
        <w:rPr>
          <w:sz w:val="28"/>
          <w:szCs w:val="28"/>
          <w:lang w:val="uk-UA"/>
        </w:rPr>
        <w:t> </w:t>
      </w:r>
      <w:r w:rsidRPr="00BB220A">
        <w:rPr>
          <w:sz w:val="28"/>
          <w:szCs w:val="28"/>
          <w:lang w:val="uk-UA"/>
        </w:rPr>
        <w:t xml:space="preserve">сесії обласної ради </w:t>
      </w:r>
      <w:r w:rsidRPr="00BB220A">
        <w:rPr>
          <w:sz w:val="28"/>
          <w:szCs w:val="28"/>
        </w:rPr>
        <w:t>V</w:t>
      </w:r>
      <w:r>
        <w:rPr>
          <w:sz w:val="28"/>
          <w:szCs w:val="28"/>
          <w:lang w:val="uk-UA"/>
        </w:rPr>
        <w:t>ІІ </w:t>
      </w:r>
      <w:r w:rsidRPr="00BB220A">
        <w:rPr>
          <w:sz w:val="28"/>
          <w:szCs w:val="28"/>
          <w:lang w:val="uk-UA"/>
        </w:rPr>
        <w:t>скликання від 21.12.2017 №277-19/17</w:t>
      </w:r>
      <w:r>
        <w:rPr>
          <w:sz w:val="28"/>
          <w:szCs w:val="28"/>
          <w:lang w:val="uk-UA"/>
        </w:rPr>
        <w:t xml:space="preserve"> «Про обласний бюджет на </w:t>
      </w:r>
      <w:r w:rsidRPr="00BB220A">
        <w:rPr>
          <w:sz w:val="28"/>
          <w:szCs w:val="28"/>
          <w:lang w:val="uk-UA"/>
        </w:rPr>
        <w:t>2018</w:t>
      </w:r>
      <w:r>
        <w:rPr>
          <w:sz w:val="28"/>
          <w:szCs w:val="28"/>
          <w:lang w:val="uk-UA"/>
        </w:rPr>
        <w:t> </w:t>
      </w:r>
      <w:r w:rsidRPr="00BB220A">
        <w:rPr>
          <w:sz w:val="28"/>
          <w:szCs w:val="28"/>
          <w:lang w:val="uk-UA"/>
        </w:rPr>
        <w:t>рік» згідно з додатком №</w:t>
      </w:r>
      <w:r w:rsidR="00514E69">
        <w:rPr>
          <w:sz w:val="28"/>
          <w:szCs w:val="28"/>
          <w:lang w:val="uk-UA"/>
        </w:rPr>
        <w:t> </w:t>
      </w:r>
      <w:r w:rsidRPr="00BB220A">
        <w:rPr>
          <w:sz w:val="28"/>
          <w:szCs w:val="28"/>
          <w:lang w:val="uk-UA"/>
        </w:rPr>
        <w:t>4 до цього рішення.</w:t>
      </w:r>
    </w:p>
    <w:p w:rsidR="00BB220A" w:rsidRPr="00BB220A" w:rsidRDefault="00BB220A" w:rsidP="000249BC">
      <w:pPr>
        <w:tabs>
          <w:tab w:val="left" w:pos="1134"/>
        </w:tabs>
        <w:ind w:firstLine="851"/>
        <w:jc w:val="both"/>
        <w:rPr>
          <w:sz w:val="28"/>
          <w:szCs w:val="28"/>
          <w:lang w:val="uk-UA"/>
        </w:rPr>
      </w:pPr>
      <w:r w:rsidRPr="00BB220A">
        <w:rPr>
          <w:sz w:val="28"/>
          <w:szCs w:val="28"/>
          <w:lang w:val="uk-UA"/>
        </w:rPr>
        <w:t>5. Внести зміни в додаток №</w:t>
      </w:r>
      <w:r w:rsidR="00514E69">
        <w:rPr>
          <w:sz w:val="28"/>
          <w:szCs w:val="28"/>
          <w:lang w:val="uk-UA"/>
        </w:rPr>
        <w:t> </w:t>
      </w:r>
      <w:r w:rsidRPr="00BB220A">
        <w:rPr>
          <w:sz w:val="28"/>
          <w:szCs w:val="28"/>
          <w:lang w:val="uk-UA"/>
        </w:rPr>
        <w:t>5 до рішення ХХ</w:t>
      </w:r>
      <w:r w:rsidRPr="00BB220A">
        <w:rPr>
          <w:sz w:val="28"/>
          <w:szCs w:val="28"/>
          <w:lang w:val="en-US"/>
        </w:rPr>
        <w:t>II</w:t>
      </w:r>
      <w:r>
        <w:rPr>
          <w:sz w:val="28"/>
          <w:szCs w:val="28"/>
          <w:lang w:val="uk-UA"/>
        </w:rPr>
        <w:t> </w:t>
      </w:r>
      <w:r w:rsidRPr="00BB220A">
        <w:rPr>
          <w:sz w:val="28"/>
          <w:szCs w:val="28"/>
          <w:lang w:val="uk-UA"/>
        </w:rPr>
        <w:t xml:space="preserve">сесії обласної ради </w:t>
      </w:r>
      <w:r w:rsidRPr="00BB220A">
        <w:rPr>
          <w:sz w:val="28"/>
          <w:szCs w:val="28"/>
        </w:rPr>
        <w:t>V</w:t>
      </w:r>
      <w:r>
        <w:rPr>
          <w:sz w:val="28"/>
          <w:szCs w:val="28"/>
          <w:lang w:val="uk-UA"/>
        </w:rPr>
        <w:t>ІІ </w:t>
      </w:r>
      <w:r w:rsidRPr="00BB220A">
        <w:rPr>
          <w:sz w:val="28"/>
          <w:szCs w:val="28"/>
          <w:lang w:val="uk-UA"/>
        </w:rPr>
        <w:t>скликання від 23.05.2018 №53-22/18 «Про внесення змін до обласного бюджету</w:t>
      </w:r>
      <w:r>
        <w:rPr>
          <w:sz w:val="28"/>
          <w:szCs w:val="28"/>
          <w:lang w:val="uk-UA"/>
        </w:rPr>
        <w:t xml:space="preserve"> на  2018 </w:t>
      </w:r>
      <w:r w:rsidRPr="00BB220A">
        <w:rPr>
          <w:sz w:val="28"/>
          <w:szCs w:val="28"/>
          <w:lang w:val="uk-UA"/>
        </w:rPr>
        <w:t>рік» згідно з додатком</w:t>
      </w:r>
      <w:r w:rsidRPr="00BB220A">
        <w:rPr>
          <w:color w:val="FF0000"/>
          <w:sz w:val="28"/>
          <w:szCs w:val="28"/>
          <w:lang w:val="uk-UA"/>
        </w:rPr>
        <w:t xml:space="preserve"> </w:t>
      </w:r>
      <w:r w:rsidRPr="00BB220A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 </w:t>
      </w:r>
      <w:r w:rsidRPr="00BB220A">
        <w:rPr>
          <w:sz w:val="28"/>
          <w:szCs w:val="28"/>
          <w:lang w:val="uk-UA"/>
        </w:rPr>
        <w:t>5 до цього рішення.</w:t>
      </w:r>
    </w:p>
    <w:p w:rsidR="00BB220A" w:rsidRPr="00BB220A" w:rsidRDefault="00BB220A" w:rsidP="000249BC">
      <w:pPr>
        <w:tabs>
          <w:tab w:val="left" w:pos="1134"/>
        </w:tabs>
        <w:ind w:firstLine="851"/>
        <w:jc w:val="both"/>
        <w:rPr>
          <w:sz w:val="28"/>
          <w:szCs w:val="28"/>
          <w:lang w:val="uk-UA"/>
        </w:rPr>
      </w:pPr>
      <w:r w:rsidRPr="00BB220A">
        <w:rPr>
          <w:sz w:val="28"/>
          <w:szCs w:val="28"/>
          <w:lang w:val="uk-UA"/>
        </w:rPr>
        <w:t>6. Внести зміни в додаток №</w:t>
      </w:r>
      <w:r>
        <w:rPr>
          <w:sz w:val="28"/>
          <w:szCs w:val="28"/>
          <w:lang w:val="uk-UA"/>
        </w:rPr>
        <w:t> 7 до рішення ХІХ </w:t>
      </w:r>
      <w:r w:rsidRPr="00BB220A">
        <w:rPr>
          <w:sz w:val="28"/>
          <w:szCs w:val="28"/>
          <w:lang w:val="uk-UA"/>
        </w:rPr>
        <w:t>сесії обласної ради</w:t>
      </w:r>
      <w:r>
        <w:rPr>
          <w:sz w:val="28"/>
          <w:szCs w:val="28"/>
          <w:lang w:val="uk-UA"/>
        </w:rPr>
        <w:t xml:space="preserve"> </w:t>
      </w:r>
      <w:r w:rsidRPr="00BB220A">
        <w:rPr>
          <w:sz w:val="28"/>
          <w:szCs w:val="28"/>
        </w:rPr>
        <w:t>V</w:t>
      </w:r>
      <w:r>
        <w:rPr>
          <w:sz w:val="28"/>
          <w:szCs w:val="28"/>
          <w:lang w:val="uk-UA"/>
        </w:rPr>
        <w:t>ІІ </w:t>
      </w:r>
      <w:r w:rsidRPr="00BB220A">
        <w:rPr>
          <w:sz w:val="28"/>
          <w:szCs w:val="28"/>
          <w:lang w:val="uk-UA"/>
        </w:rPr>
        <w:t>скликання від 21.12.2017 №277</w:t>
      </w:r>
      <w:r>
        <w:rPr>
          <w:sz w:val="28"/>
          <w:szCs w:val="28"/>
          <w:lang w:val="uk-UA"/>
        </w:rPr>
        <w:t>-19/17 «Про обласний бюджет на 2018 </w:t>
      </w:r>
      <w:r w:rsidRPr="00BB220A">
        <w:rPr>
          <w:sz w:val="28"/>
          <w:szCs w:val="28"/>
          <w:lang w:val="uk-UA"/>
        </w:rPr>
        <w:t>рік» згідно з додатком №</w:t>
      </w:r>
      <w:r>
        <w:rPr>
          <w:sz w:val="28"/>
          <w:szCs w:val="28"/>
          <w:lang w:val="uk-UA"/>
        </w:rPr>
        <w:t> </w:t>
      </w:r>
      <w:r w:rsidRPr="00BB220A">
        <w:rPr>
          <w:sz w:val="28"/>
          <w:szCs w:val="28"/>
          <w:lang w:val="uk-UA"/>
        </w:rPr>
        <w:t>6 до цього рішення.</w:t>
      </w:r>
    </w:p>
    <w:p w:rsidR="00BB220A" w:rsidRPr="00BB220A" w:rsidRDefault="00BB220A" w:rsidP="000249BC">
      <w:pPr>
        <w:tabs>
          <w:tab w:val="left" w:pos="1134"/>
        </w:tabs>
        <w:ind w:firstLine="851"/>
        <w:jc w:val="both"/>
        <w:rPr>
          <w:color w:val="FF0000"/>
          <w:sz w:val="28"/>
          <w:szCs w:val="28"/>
        </w:rPr>
      </w:pPr>
      <w:r w:rsidRPr="00BB220A">
        <w:rPr>
          <w:sz w:val="28"/>
          <w:szCs w:val="28"/>
          <w:lang w:val="uk-UA"/>
        </w:rPr>
        <w:t>7. Відповідно до статей</w:t>
      </w:r>
      <w:r>
        <w:rPr>
          <w:sz w:val="28"/>
          <w:szCs w:val="28"/>
          <w:lang w:val="uk-UA"/>
        </w:rPr>
        <w:t> </w:t>
      </w:r>
      <w:r w:rsidRPr="00BB220A">
        <w:rPr>
          <w:sz w:val="28"/>
          <w:szCs w:val="28"/>
          <w:lang w:val="uk-UA"/>
        </w:rPr>
        <w:t>91, 104 Цивільного кодексу України та наказу Міністерства фі</w:t>
      </w:r>
      <w:r>
        <w:rPr>
          <w:sz w:val="28"/>
          <w:szCs w:val="28"/>
          <w:lang w:val="uk-UA"/>
        </w:rPr>
        <w:t>нансів України від 02.04.2014 № </w:t>
      </w:r>
      <w:r w:rsidRPr="00BB220A">
        <w:rPr>
          <w:sz w:val="28"/>
          <w:szCs w:val="28"/>
          <w:lang w:val="uk-UA"/>
        </w:rPr>
        <w:t xml:space="preserve">372 «Про затвердження Порядку бухгалтерського обліку окремих активів та зобов’язань бюджетних установ та внесення змін до деяких нормативно-правових актів з бухгалтерського обліку бюджетних установ» дозволити  Департаменту фінансів обласної державної адміністрації та Головному управлінню Державної </w:t>
      </w:r>
      <w:r w:rsidRPr="00BB220A">
        <w:rPr>
          <w:sz w:val="28"/>
          <w:szCs w:val="28"/>
          <w:lang w:val="uk-UA"/>
        </w:rPr>
        <w:lastRenderedPageBreak/>
        <w:t xml:space="preserve">казначейської служби України у Чернівецькій області списати частину кредиторської заборгованості, строк позовної давності якої минув і яка є безнадійною для погашення, за позичкою, наданою з обласного бюджету </w:t>
      </w:r>
      <w:r>
        <w:rPr>
          <w:sz w:val="28"/>
          <w:szCs w:val="28"/>
          <w:lang w:val="uk-UA"/>
        </w:rPr>
        <w:t>по регіональному контракту 1996 року, в загальній сумі 38547,19 </w:t>
      </w:r>
      <w:r w:rsidRPr="00BB220A">
        <w:rPr>
          <w:sz w:val="28"/>
          <w:szCs w:val="28"/>
          <w:lang w:val="uk-UA"/>
        </w:rPr>
        <w:t>грн. (тридцять вісім тисяч п’ятсот сорок сім гривень 19</w:t>
      </w:r>
      <w:r w:rsidRPr="00BB220A">
        <w:rPr>
          <w:sz w:val="28"/>
          <w:szCs w:val="28"/>
        </w:rPr>
        <w:t> </w:t>
      </w:r>
      <w:r w:rsidRPr="00BB220A">
        <w:rPr>
          <w:sz w:val="28"/>
          <w:szCs w:val="28"/>
          <w:lang w:val="uk-UA"/>
        </w:rPr>
        <w:t>копійок) по рахунку 15285974700001, у тому числі по: СВК</w:t>
      </w:r>
      <w:r>
        <w:rPr>
          <w:sz w:val="28"/>
          <w:szCs w:val="28"/>
          <w:lang w:val="uk-UA"/>
        </w:rPr>
        <w:t> «Дружба» – 19876,00 грн., ТзОВ </w:t>
      </w:r>
      <w:r w:rsidRPr="00BB220A">
        <w:rPr>
          <w:sz w:val="28"/>
          <w:szCs w:val="28"/>
          <w:lang w:val="uk-UA"/>
        </w:rPr>
        <w:t xml:space="preserve">«Ставчанське» – </w:t>
      </w:r>
      <w:r>
        <w:rPr>
          <w:sz w:val="28"/>
          <w:szCs w:val="28"/>
          <w:lang w:val="uk-UA"/>
        </w:rPr>
        <w:t>2069,30 грн., ТзОВ «Нива-Л» – 6143,11 грн., ТзОВ ім. </w:t>
      </w:r>
      <w:r>
        <w:rPr>
          <w:sz w:val="28"/>
          <w:szCs w:val="28"/>
        </w:rPr>
        <w:t>Ватутіна – 3780,44</w:t>
      </w:r>
      <w:r>
        <w:rPr>
          <w:sz w:val="28"/>
          <w:szCs w:val="28"/>
          <w:lang w:val="uk-UA"/>
        </w:rPr>
        <w:t> </w:t>
      </w:r>
      <w:r>
        <w:rPr>
          <w:sz w:val="28"/>
          <w:szCs w:val="28"/>
        </w:rPr>
        <w:t>грн., АПОП</w:t>
      </w:r>
      <w:r>
        <w:rPr>
          <w:sz w:val="28"/>
          <w:szCs w:val="28"/>
          <w:lang w:val="uk-UA"/>
        </w:rPr>
        <w:t> </w:t>
      </w:r>
      <w:r w:rsidRPr="00BB220A">
        <w:rPr>
          <w:sz w:val="28"/>
          <w:szCs w:val="28"/>
        </w:rPr>
        <w:t>«Балковецьке» - 6678,34</w:t>
      </w:r>
      <w:r>
        <w:rPr>
          <w:sz w:val="28"/>
          <w:szCs w:val="28"/>
          <w:lang w:val="uk-UA"/>
        </w:rPr>
        <w:t> </w:t>
      </w:r>
      <w:r w:rsidRPr="00BB220A">
        <w:rPr>
          <w:sz w:val="28"/>
          <w:szCs w:val="28"/>
        </w:rPr>
        <w:t>грн. та відобразити в обліку списання зазначеної заборгованості.</w:t>
      </w:r>
    </w:p>
    <w:p w:rsidR="00BB220A" w:rsidRPr="005301C2" w:rsidRDefault="00BB220A" w:rsidP="000249BC">
      <w:pPr>
        <w:tabs>
          <w:tab w:val="left" w:pos="1134"/>
        </w:tabs>
        <w:ind w:firstLine="851"/>
        <w:jc w:val="both"/>
        <w:rPr>
          <w:sz w:val="28"/>
          <w:szCs w:val="28"/>
        </w:rPr>
      </w:pPr>
      <w:r w:rsidRPr="00BB220A">
        <w:rPr>
          <w:sz w:val="28"/>
          <w:szCs w:val="28"/>
        </w:rPr>
        <w:t>8. Затвердити розпорядження обласної держ</w:t>
      </w:r>
      <w:r>
        <w:rPr>
          <w:sz w:val="28"/>
          <w:szCs w:val="28"/>
        </w:rPr>
        <w:t>авної адміністрації від</w:t>
      </w:r>
      <w:r w:rsidRPr="00BB220A">
        <w:rPr>
          <w:sz w:val="28"/>
          <w:szCs w:val="28"/>
        </w:rPr>
        <w:t xml:space="preserve"> 02</w:t>
      </w:r>
      <w:r>
        <w:rPr>
          <w:sz w:val="28"/>
          <w:szCs w:val="28"/>
          <w:lang w:val="uk-UA"/>
        </w:rPr>
        <w:t> </w:t>
      </w:r>
      <w:r w:rsidRPr="00BB220A">
        <w:rPr>
          <w:sz w:val="28"/>
          <w:szCs w:val="28"/>
        </w:rPr>
        <w:t xml:space="preserve">серпня </w:t>
      </w:r>
      <w:r w:rsidRPr="005301C2">
        <w:rPr>
          <w:sz w:val="28"/>
          <w:szCs w:val="28"/>
        </w:rPr>
        <w:t>2018</w:t>
      </w:r>
      <w:r w:rsidRPr="005301C2">
        <w:rPr>
          <w:sz w:val="28"/>
          <w:szCs w:val="28"/>
          <w:lang w:val="uk-UA"/>
        </w:rPr>
        <w:t> </w:t>
      </w:r>
      <w:r w:rsidRPr="005301C2">
        <w:rPr>
          <w:sz w:val="28"/>
          <w:szCs w:val="28"/>
        </w:rPr>
        <w:t>р. №772-р «Про розподіл субвенції з державного бюджету» та від 14</w:t>
      </w:r>
      <w:r w:rsidRPr="005301C2">
        <w:rPr>
          <w:sz w:val="28"/>
          <w:szCs w:val="28"/>
          <w:lang w:val="uk-UA"/>
        </w:rPr>
        <w:t> </w:t>
      </w:r>
      <w:r w:rsidRPr="005301C2">
        <w:rPr>
          <w:sz w:val="28"/>
          <w:szCs w:val="28"/>
        </w:rPr>
        <w:t>серпня 2018</w:t>
      </w:r>
      <w:r w:rsidRPr="005301C2">
        <w:rPr>
          <w:sz w:val="28"/>
          <w:szCs w:val="28"/>
          <w:lang w:val="uk-UA"/>
        </w:rPr>
        <w:t> </w:t>
      </w:r>
      <w:r w:rsidRPr="005301C2">
        <w:rPr>
          <w:sz w:val="28"/>
          <w:szCs w:val="28"/>
        </w:rPr>
        <w:t>р. №820-р «Про уточнення показ</w:t>
      </w:r>
      <w:r w:rsidR="005301C2" w:rsidRPr="005301C2">
        <w:rPr>
          <w:sz w:val="28"/>
          <w:szCs w:val="28"/>
        </w:rPr>
        <w:t>ників обласного бюджету на 2018</w:t>
      </w:r>
      <w:r w:rsidR="005301C2" w:rsidRPr="005301C2">
        <w:rPr>
          <w:sz w:val="28"/>
          <w:szCs w:val="28"/>
          <w:lang w:val="uk-UA"/>
        </w:rPr>
        <w:t> </w:t>
      </w:r>
      <w:r w:rsidRPr="005301C2">
        <w:rPr>
          <w:sz w:val="28"/>
          <w:szCs w:val="28"/>
        </w:rPr>
        <w:t xml:space="preserve">рік».  </w:t>
      </w:r>
    </w:p>
    <w:p w:rsidR="00213F86" w:rsidRPr="00213F86" w:rsidRDefault="005301C2" w:rsidP="000249BC">
      <w:pPr>
        <w:pStyle w:val="a7"/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5301C2">
        <w:rPr>
          <w:sz w:val="28"/>
          <w:szCs w:val="28"/>
          <w:lang w:val="uk-UA"/>
        </w:rPr>
        <w:t>9</w:t>
      </w:r>
      <w:r w:rsidR="00213F86" w:rsidRPr="005301C2">
        <w:rPr>
          <w:sz w:val="28"/>
          <w:szCs w:val="28"/>
        </w:rPr>
        <w:t>. Контроль за виконанням цього рішення покласти на постійну комісію обласної ради з питань економіки, бюджету та інвестицій і Департамент фінансів облдержадміністрації.</w:t>
      </w:r>
    </w:p>
    <w:p w:rsidR="009275EE" w:rsidRDefault="009275EE" w:rsidP="00E85454">
      <w:pPr>
        <w:pStyle w:val="a7"/>
        <w:spacing w:line="360" w:lineRule="auto"/>
        <w:ind w:left="709"/>
        <w:jc w:val="both"/>
        <w:rPr>
          <w:sz w:val="20"/>
          <w:szCs w:val="20"/>
          <w:lang w:val="uk-UA"/>
        </w:rPr>
      </w:pPr>
    </w:p>
    <w:p w:rsidR="00213F86" w:rsidRPr="009275EE" w:rsidRDefault="00213F86" w:rsidP="00E85454">
      <w:pPr>
        <w:pStyle w:val="a7"/>
        <w:spacing w:line="360" w:lineRule="auto"/>
        <w:ind w:left="709"/>
        <w:jc w:val="both"/>
        <w:rPr>
          <w:sz w:val="20"/>
          <w:szCs w:val="20"/>
          <w:lang w:val="uk-UA"/>
        </w:rPr>
      </w:pPr>
    </w:p>
    <w:p w:rsidR="00AA1F03" w:rsidRDefault="00AA1F03" w:rsidP="00DB453F">
      <w:pPr>
        <w:pStyle w:val="a7"/>
        <w:spacing w:line="360" w:lineRule="auto"/>
        <w:ind w:left="709" w:hanging="709"/>
        <w:jc w:val="both"/>
        <w:rPr>
          <w:b/>
          <w:bCs/>
          <w:sz w:val="28"/>
          <w:szCs w:val="28"/>
          <w:lang w:val="uk-UA"/>
        </w:rPr>
      </w:pPr>
      <w:r w:rsidRPr="00E85454">
        <w:rPr>
          <w:b/>
          <w:bCs/>
          <w:sz w:val="28"/>
          <w:szCs w:val="28"/>
          <w:lang w:val="uk-UA"/>
        </w:rPr>
        <w:t xml:space="preserve">Голова обласної ради </w:t>
      </w:r>
      <w:r w:rsidRPr="00E85454">
        <w:rPr>
          <w:b/>
          <w:bCs/>
          <w:sz w:val="28"/>
          <w:szCs w:val="28"/>
          <w:lang w:val="uk-UA"/>
        </w:rPr>
        <w:tab/>
      </w:r>
      <w:r w:rsidRPr="00E85454">
        <w:rPr>
          <w:b/>
          <w:bCs/>
          <w:sz w:val="28"/>
          <w:szCs w:val="28"/>
          <w:lang w:val="uk-UA"/>
        </w:rPr>
        <w:tab/>
      </w:r>
      <w:r w:rsidRPr="00E85454">
        <w:rPr>
          <w:b/>
          <w:bCs/>
          <w:sz w:val="28"/>
          <w:szCs w:val="28"/>
          <w:lang w:val="uk-UA"/>
        </w:rPr>
        <w:tab/>
      </w:r>
      <w:r w:rsidRPr="00E85454">
        <w:rPr>
          <w:b/>
          <w:bCs/>
          <w:sz w:val="28"/>
          <w:szCs w:val="28"/>
          <w:lang w:val="uk-UA"/>
        </w:rPr>
        <w:tab/>
      </w:r>
      <w:r w:rsidRPr="00E85454">
        <w:rPr>
          <w:b/>
          <w:bCs/>
          <w:sz w:val="28"/>
          <w:szCs w:val="28"/>
          <w:lang w:val="uk-UA"/>
        </w:rPr>
        <w:tab/>
      </w:r>
      <w:r w:rsidR="00DB453F">
        <w:rPr>
          <w:b/>
          <w:bCs/>
          <w:sz w:val="28"/>
          <w:szCs w:val="28"/>
          <w:lang w:val="uk-UA"/>
        </w:rPr>
        <w:t xml:space="preserve">            </w:t>
      </w:r>
      <w:r w:rsidRPr="00E85454">
        <w:rPr>
          <w:b/>
          <w:bCs/>
          <w:sz w:val="28"/>
          <w:szCs w:val="28"/>
          <w:lang w:val="uk-UA"/>
        </w:rPr>
        <w:tab/>
      </w:r>
      <w:r w:rsidR="009263D4">
        <w:rPr>
          <w:b/>
          <w:bCs/>
          <w:sz w:val="28"/>
          <w:szCs w:val="28"/>
          <w:lang w:val="uk-UA"/>
        </w:rPr>
        <w:t>І.Мунтян</w:t>
      </w:r>
    </w:p>
    <w:sectPr w:rsidR="00AA1F03" w:rsidSect="0024523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71D" w:rsidRDefault="0014071D" w:rsidP="009263D4">
      <w:r>
        <w:separator/>
      </w:r>
    </w:p>
  </w:endnote>
  <w:endnote w:type="continuationSeparator" w:id="0">
    <w:p w:rsidR="0014071D" w:rsidRDefault="0014071D" w:rsidP="009263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71D" w:rsidRDefault="0014071D" w:rsidP="009263D4">
      <w:r>
        <w:separator/>
      </w:r>
    </w:p>
  </w:footnote>
  <w:footnote w:type="continuationSeparator" w:id="0">
    <w:p w:rsidR="0014071D" w:rsidRDefault="0014071D" w:rsidP="009263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B0B"/>
    <w:multiLevelType w:val="hybridMultilevel"/>
    <w:tmpl w:val="A75C16DE"/>
    <w:lvl w:ilvl="0" w:tplc="C86C4DF8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5C9F7BCF"/>
    <w:multiLevelType w:val="hybridMultilevel"/>
    <w:tmpl w:val="E07C7640"/>
    <w:lvl w:ilvl="0" w:tplc="7020F004">
      <w:start w:val="1"/>
      <w:numFmt w:val="decimal"/>
      <w:lvlText w:val="%1."/>
      <w:lvlJc w:val="left"/>
      <w:pPr>
        <w:tabs>
          <w:tab w:val="num" w:pos="1931"/>
        </w:tabs>
        <w:ind w:left="1931" w:hanging="1080"/>
      </w:pPr>
      <w:rPr>
        <w:rFonts w:cs="Times New Roman" w:hint="default"/>
        <w:b w:val="0"/>
        <w:i w:val="0"/>
        <w:color w:val="0000FF"/>
        <w:sz w:val="24"/>
        <w:szCs w:val="24"/>
      </w:rPr>
    </w:lvl>
    <w:lvl w:ilvl="1" w:tplc="3F30A9E4">
      <w:start w:val="4"/>
      <w:numFmt w:val="decimal"/>
      <w:lvlText w:val="%2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2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640B9A"/>
    <w:rsid w:val="000249BC"/>
    <w:rsid w:val="000631A5"/>
    <w:rsid w:val="00097353"/>
    <w:rsid w:val="000A335F"/>
    <w:rsid w:val="000B54C4"/>
    <w:rsid w:val="000B6FEA"/>
    <w:rsid w:val="000E016B"/>
    <w:rsid w:val="000F3DB4"/>
    <w:rsid w:val="001067AA"/>
    <w:rsid w:val="0014071D"/>
    <w:rsid w:val="001F6D0E"/>
    <w:rsid w:val="00213F86"/>
    <w:rsid w:val="00243C7B"/>
    <w:rsid w:val="0024523E"/>
    <w:rsid w:val="00273B75"/>
    <w:rsid w:val="00290F4D"/>
    <w:rsid w:val="002E3599"/>
    <w:rsid w:val="002E5373"/>
    <w:rsid w:val="002F0887"/>
    <w:rsid w:val="00315AA6"/>
    <w:rsid w:val="0034354F"/>
    <w:rsid w:val="0036755F"/>
    <w:rsid w:val="003757C4"/>
    <w:rsid w:val="003762F9"/>
    <w:rsid w:val="003B2981"/>
    <w:rsid w:val="003B3C41"/>
    <w:rsid w:val="003D6AEE"/>
    <w:rsid w:val="00404854"/>
    <w:rsid w:val="00412B69"/>
    <w:rsid w:val="00434F1D"/>
    <w:rsid w:val="00445ABD"/>
    <w:rsid w:val="00450C4C"/>
    <w:rsid w:val="00461B79"/>
    <w:rsid w:val="00490636"/>
    <w:rsid w:val="004949B1"/>
    <w:rsid w:val="004A3AD3"/>
    <w:rsid w:val="004B6840"/>
    <w:rsid w:val="004B6D37"/>
    <w:rsid w:val="004E6B9C"/>
    <w:rsid w:val="00514E69"/>
    <w:rsid w:val="005301C2"/>
    <w:rsid w:val="005452EF"/>
    <w:rsid w:val="00560E72"/>
    <w:rsid w:val="006145CC"/>
    <w:rsid w:val="00635ED8"/>
    <w:rsid w:val="00640B9A"/>
    <w:rsid w:val="00662ACB"/>
    <w:rsid w:val="006647FB"/>
    <w:rsid w:val="006665FF"/>
    <w:rsid w:val="00677EF1"/>
    <w:rsid w:val="006804BF"/>
    <w:rsid w:val="00680DB9"/>
    <w:rsid w:val="00680EBE"/>
    <w:rsid w:val="006D0FAA"/>
    <w:rsid w:val="006D751C"/>
    <w:rsid w:val="00741447"/>
    <w:rsid w:val="00785992"/>
    <w:rsid w:val="0079093C"/>
    <w:rsid w:val="007F2440"/>
    <w:rsid w:val="0081656A"/>
    <w:rsid w:val="00821177"/>
    <w:rsid w:val="00836A4F"/>
    <w:rsid w:val="00847C61"/>
    <w:rsid w:val="00877E9C"/>
    <w:rsid w:val="0088237E"/>
    <w:rsid w:val="008850A2"/>
    <w:rsid w:val="0089218F"/>
    <w:rsid w:val="008A2616"/>
    <w:rsid w:val="008B4503"/>
    <w:rsid w:val="008B45B2"/>
    <w:rsid w:val="008C6454"/>
    <w:rsid w:val="009143CC"/>
    <w:rsid w:val="009263D4"/>
    <w:rsid w:val="009275EE"/>
    <w:rsid w:val="009331FD"/>
    <w:rsid w:val="00950EA1"/>
    <w:rsid w:val="009578DE"/>
    <w:rsid w:val="009A32B8"/>
    <w:rsid w:val="009D24D6"/>
    <w:rsid w:val="009E166A"/>
    <w:rsid w:val="009E5E95"/>
    <w:rsid w:val="00A22F85"/>
    <w:rsid w:val="00A27DC9"/>
    <w:rsid w:val="00A53B7A"/>
    <w:rsid w:val="00AA1F03"/>
    <w:rsid w:val="00AA5339"/>
    <w:rsid w:val="00AD6ABF"/>
    <w:rsid w:val="00B27E87"/>
    <w:rsid w:val="00B30343"/>
    <w:rsid w:val="00B344A2"/>
    <w:rsid w:val="00B77040"/>
    <w:rsid w:val="00B91223"/>
    <w:rsid w:val="00BA3216"/>
    <w:rsid w:val="00BB220A"/>
    <w:rsid w:val="00BC5A98"/>
    <w:rsid w:val="00BF384D"/>
    <w:rsid w:val="00BF49B1"/>
    <w:rsid w:val="00C0656A"/>
    <w:rsid w:val="00C13FE3"/>
    <w:rsid w:val="00C14D6B"/>
    <w:rsid w:val="00C15CD1"/>
    <w:rsid w:val="00C21BE8"/>
    <w:rsid w:val="00C34EF7"/>
    <w:rsid w:val="00C43B63"/>
    <w:rsid w:val="00C478F7"/>
    <w:rsid w:val="00C5109F"/>
    <w:rsid w:val="00C72676"/>
    <w:rsid w:val="00C800C4"/>
    <w:rsid w:val="00C90480"/>
    <w:rsid w:val="00C93774"/>
    <w:rsid w:val="00CC6187"/>
    <w:rsid w:val="00D20C63"/>
    <w:rsid w:val="00D227C2"/>
    <w:rsid w:val="00D27C4A"/>
    <w:rsid w:val="00DA1609"/>
    <w:rsid w:val="00DB453F"/>
    <w:rsid w:val="00DB669A"/>
    <w:rsid w:val="00E00E95"/>
    <w:rsid w:val="00E314CB"/>
    <w:rsid w:val="00E32932"/>
    <w:rsid w:val="00E359E1"/>
    <w:rsid w:val="00E5269F"/>
    <w:rsid w:val="00E617AB"/>
    <w:rsid w:val="00E70328"/>
    <w:rsid w:val="00E85454"/>
    <w:rsid w:val="00E95550"/>
    <w:rsid w:val="00ED0B7B"/>
    <w:rsid w:val="00ED6A5C"/>
    <w:rsid w:val="00F03154"/>
    <w:rsid w:val="00F27B3D"/>
    <w:rsid w:val="00F56DC4"/>
    <w:rsid w:val="00F63AA3"/>
    <w:rsid w:val="00F92CE4"/>
    <w:rsid w:val="00FC4B8B"/>
    <w:rsid w:val="00FD308A"/>
    <w:rsid w:val="00FE2815"/>
    <w:rsid w:val="00FF3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B9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40B9A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b/>
      <w:bCs/>
      <w:sz w:val="52"/>
      <w:szCs w:val="52"/>
    </w:rPr>
  </w:style>
  <w:style w:type="paragraph" w:styleId="2">
    <w:name w:val="heading 2"/>
    <w:basedOn w:val="a"/>
    <w:next w:val="a"/>
    <w:link w:val="20"/>
    <w:uiPriority w:val="99"/>
    <w:qFormat/>
    <w:rsid w:val="00640B9A"/>
    <w:pPr>
      <w:keepNext/>
      <w:jc w:val="center"/>
      <w:outlineLvl w:val="1"/>
    </w:pPr>
    <w:rPr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40B9A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640B9A"/>
    <w:rPr>
      <w:rFonts w:ascii="Times New Roman" w:hAnsi="Times New Roman" w:cs="Times New Roman"/>
      <w:sz w:val="20"/>
      <w:szCs w:val="20"/>
      <w:lang w:val="en-US" w:eastAsia="ru-RU"/>
    </w:rPr>
  </w:style>
  <w:style w:type="paragraph" w:styleId="a3">
    <w:name w:val="Body Text"/>
    <w:basedOn w:val="a"/>
    <w:link w:val="a4"/>
    <w:uiPriority w:val="99"/>
    <w:rsid w:val="00640B9A"/>
    <w:pPr>
      <w:spacing w:after="120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640B9A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header"/>
    <w:basedOn w:val="a"/>
    <w:link w:val="a6"/>
    <w:uiPriority w:val="99"/>
    <w:rsid w:val="00640B9A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640B9A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640B9A"/>
    <w:pPr>
      <w:ind w:left="720"/>
    </w:pPr>
  </w:style>
  <w:style w:type="table" w:styleId="a8">
    <w:name w:val="Table Grid"/>
    <w:basedOn w:val="a1"/>
    <w:uiPriority w:val="99"/>
    <w:locked/>
    <w:rsid w:val="006145CC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uiPriority w:val="99"/>
    <w:rsid w:val="006145CC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semiHidden/>
    <w:unhideWhenUsed/>
    <w:rsid w:val="009263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9263D4"/>
    <w:rPr>
      <w:rFonts w:ascii="Times New Roman" w:hAnsi="Times New Roman" w:cs="Times New Roman"/>
      <w:sz w:val="24"/>
      <w:szCs w:val="24"/>
    </w:rPr>
  </w:style>
  <w:style w:type="character" w:customStyle="1" w:styleId="FontStyle">
    <w:name w:val="Font Style"/>
    <w:uiPriority w:val="99"/>
    <w:rsid w:val="00ED0B7B"/>
    <w:rPr>
      <w:color w:val="000000"/>
      <w:sz w:val="20"/>
    </w:rPr>
  </w:style>
  <w:style w:type="paragraph" w:styleId="ac">
    <w:name w:val="Balloon Text"/>
    <w:basedOn w:val="a"/>
    <w:link w:val="ad"/>
    <w:uiPriority w:val="99"/>
    <w:semiHidden/>
    <w:unhideWhenUsed/>
    <w:rsid w:val="00680DB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80DB9"/>
    <w:rPr>
      <w:rFonts w:ascii="Tahoma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semiHidden/>
    <w:unhideWhenUsed/>
    <w:rsid w:val="006D751C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6D751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56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9DAA43-4E42-452B-9403-1CD415BD0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1880</Words>
  <Characters>1073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Olena Petrenko</cp:lastModifiedBy>
  <cp:revision>24</cp:revision>
  <cp:lastPrinted>2018-09-13T08:47:00Z</cp:lastPrinted>
  <dcterms:created xsi:type="dcterms:W3CDTF">2018-05-24T08:55:00Z</dcterms:created>
  <dcterms:modified xsi:type="dcterms:W3CDTF">2018-09-13T08:48:00Z</dcterms:modified>
</cp:coreProperties>
</file>